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5D4" w:rsidRDefault="00B315D4" w:rsidP="00B315D4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315D4" w:rsidRDefault="00B315D4" w:rsidP="00B31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муниципального задания за </w:t>
      </w:r>
      <w:r w:rsidRPr="00E86FF0">
        <w:rPr>
          <w:rFonts w:ascii="Times New Roman" w:hAnsi="Times New Roman" w:cs="Times New Roman"/>
          <w:b/>
          <w:sz w:val="28"/>
          <w:szCs w:val="28"/>
        </w:rPr>
        <w:t>6 месяцев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2015 года</w:t>
      </w:r>
    </w:p>
    <w:p w:rsidR="00B315D4" w:rsidRDefault="00B315D4" w:rsidP="00B315D4">
      <w:pPr>
        <w:jc w:val="center"/>
        <w:rPr>
          <w:rFonts w:ascii="Times New Roman" w:hAnsi="Times New Roman" w:cs="Times New Roman"/>
          <w:b/>
          <w:szCs w:val="28"/>
        </w:rPr>
      </w:pPr>
    </w:p>
    <w:p w:rsidR="00B315D4" w:rsidRDefault="00B315D4" w:rsidP="00B315D4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Муниципальное автономное дошкольное образовательное учреждения «Детский сад общеразвивающего вида с приоритетным осуществлением деятельности </w:t>
      </w:r>
    </w:p>
    <w:p w:rsidR="00B315D4" w:rsidRDefault="00B315D4" w:rsidP="00B315D4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по физическому развитию детей «</w:t>
      </w:r>
      <w:proofErr w:type="spellStart"/>
      <w:r>
        <w:rPr>
          <w:rFonts w:ascii="Times New Roman" w:hAnsi="Times New Roman" w:cs="Times New Roman"/>
          <w:b/>
          <w:u w:val="single"/>
        </w:rPr>
        <w:t>Гусельки</w:t>
      </w:r>
      <w:proofErr w:type="spellEnd"/>
      <w:r>
        <w:rPr>
          <w:rFonts w:ascii="Times New Roman" w:hAnsi="Times New Roman" w:cs="Times New Roman"/>
          <w:b/>
          <w:u w:val="single"/>
        </w:rPr>
        <w:t>»</w:t>
      </w:r>
    </w:p>
    <w:p w:rsidR="00B315D4" w:rsidRDefault="00B315D4" w:rsidP="00B315D4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 Оказание муниципальных услуг</w:t>
      </w:r>
    </w:p>
    <w:tbl>
      <w:tblPr>
        <w:tblW w:w="104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1755"/>
        <w:gridCol w:w="689"/>
        <w:gridCol w:w="2010"/>
        <w:gridCol w:w="1288"/>
        <w:gridCol w:w="1399"/>
        <w:gridCol w:w="425"/>
        <w:gridCol w:w="2190"/>
      </w:tblGrid>
      <w:tr w:rsidR="00B315D4" w:rsidTr="000E6200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 отчетный финансовый год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ind w:left="-102" w:right="-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(и) информации о фактическом значении показателя</w:t>
            </w:r>
          </w:p>
        </w:tc>
      </w:tr>
      <w:tr w:rsidR="00B315D4" w:rsidTr="000E6200">
        <w:tc>
          <w:tcPr>
            <w:tcW w:w="10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ind w:left="-391" w:right="59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Объемы оказываемой муниципальной услуги</w:t>
            </w:r>
          </w:p>
        </w:tc>
      </w:tr>
      <w:tr w:rsidR="00B315D4" w:rsidTr="000E6200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«Дошкольное образование» (натуральные показатели)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Pr="00D95916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9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D959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B315D4" w:rsidRPr="00D95916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5D4" w:rsidRPr="00D95916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5916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Pr="00D95916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ind w:left="-250" w:firstLine="14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наполняемости групп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МАДОУ,  подаются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ежемесячно в плановый отдел   3-го числа следующего за отчетным периодом</w:t>
            </w:r>
          </w:p>
        </w:tc>
      </w:tr>
      <w:tr w:rsidR="00B315D4" w:rsidTr="000E6200">
        <w:tc>
          <w:tcPr>
            <w:tcW w:w="10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ind w:left="-391" w:right="5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Качество оказываемой муниципальной услуги</w:t>
            </w:r>
          </w:p>
        </w:tc>
      </w:tr>
      <w:tr w:rsidR="00B315D4" w:rsidTr="000E6200">
        <w:tc>
          <w:tcPr>
            <w:tcW w:w="10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ind w:left="-391" w:right="5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Создание условий для реализации основной общеобразовательной программы дошкольного образования в соответствии с федеральными государственными требованиями</w:t>
            </w:r>
          </w:p>
        </w:tc>
      </w:tr>
      <w:tr w:rsidR="00B315D4" w:rsidTr="000E6200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Кадровые:</w:t>
            </w:r>
          </w:p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1.1.Укомплектованность образовательного учреждения штатными педагогическими и руководящими работниками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К1/К2 х 100</w:t>
            </w:r>
          </w:p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К1 – количество педагогических и руководящих работников, соответствующих требованиям ЕКС</w:t>
            </w:r>
          </w:p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К2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  общее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педагогических и руководящих работников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20,25/20,25* 100 = 100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ind w:right="596" w:hanging="3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правка, заверенная руководителем учреждения</w:t>
            </w:r>
          </w:p>
        </w:tc>
      </w:tr>
      <w:tr w:rsidR="00B315D4" w:rsidTr="000E6200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 Доля штатных</w:t>
            </w:r>
          </w:p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педагогических работников с высшей и первой квалификационной категорией*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К1/К2 х 100</w:t>
            </w:r>
          </w:p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К1 – количество педагогических работников с высшей и первой квалификационной категорией</w:t>
            </w:r>
          </w:p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К2 – общее количество педагогических   работников в учреждении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ind w:right="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15D4" w:rsidTr="000E6200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Материально-технические:</w:t>
            </w:r>
          </w:p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 Доля учебных помещений, оснащенных современным учебным оборудованием*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ind w:left="-108" w:right="666" w:hanging="28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15D4" w:rsidTr="000E6200">
        <w:tc>
          <w:tcPr>
            <w:tcW w:w="10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Результаты освоения основной общеобразовательной программы дошкольного образования в соответствии с Федеральным государственным образовательным стандартом дошкольного образования</w:t>
            </w:r>
          </w:p>
        </w:tc>
      </w:tr>
      <w:tr w:rsidR="00B315D4" w:rsidTr="000E6200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3.1.Полнота реализации основной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общеобразовательной  программы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дошкольного образования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К1/К2х100</w:t>
            </w:r>
          </w:p>
          <w:p w:rsidR="00B315D4" w:rsidRDefault="00B315D4" w:rsidP="000E6200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К1 – фактическое количество часов, реализованных по программе.</w:t>
            </w:r>
          </w:p>
          <w:p w:rsidR="00B315D4" w:rsidRDefault="00B315D4" w:rsidP="000E6200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К2 – плановое количество часов, в соответствии с годовым календарным графиком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  учебным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планом.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464,10 мин. /464,10 х100</w:t>
            </w:r>
          </w:p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100%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ind w:left="34" w:right="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Справка, заверенная руководителем учреждения</w:t>
            </w:r>
          </w:p>
        </w:tc>
      </w:tr>
      <w:tr w:rsidR="00B315D4" w:rsidTr="000E6200">
        <w:tc>
          <w:tcPr>
            <w:tcW w:w="10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D4" w:rsidRDefault="00B315D4" w:rsidP="000E62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3.2.Доля воспитанников подготовительной к школе группы, освоивших основную образовательную программу дошкольного образования*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К1/К2х100</w:t>
            </w:r>
          </w:p>
          <w:p w:rsidR="00B315D4" w:rsidRDefault="00B315D4" w:rsidP="000E6200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К1 – количество выпускников подготовительной к школе группы, успешно освоивших основную общеобразовательную программу дошкольного образования.</w:t>
            </w:r>
          </w:p>
          <w:p w:rsidR="00B315D4" w:rsidRDefault="00B315D4" w:rsidP="000E6200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К2 – общее количество выпускников подготовительной к школе группы.</w:t>
            </w:r>
          </w:p>
          <w:p w:rsidR="00B315D4" w:rsidRDefault="00B315D4" w:rsidP="000E6200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ind w:left="34" w:right="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15D4" w:rsidTr="000E6200">
        <w:tc>
          <w:tcPr>
            <w:tcW w:w="10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ind w:left="-391" w:right="59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Удовлетворенность качеством предоставляемых муниципальных услуг</w:t>
            </w:r>
          </w:p>
        </w:tc>
      </w:tr>
      <w:tr w:rsidR="00B315D4" w:rsidTr="000E6200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4.1. Количество обоснованных жалоб потребителей на качество оказания муниципальной услуги**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тсутствие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основанных жалоб</w:t>
            </w:r>
          </w:p>
          <w:p w:rsidR="00B315D4" w:rsidRDefault="00B315D4" w:rsidP="000E6200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B315D4" w:rsidRDefault="00B315D4" w:rsidP="000E620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100%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ind w:right="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Журнал   регистрации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учета  обращений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граждан</w:t>
            </w:r>
          </w:p>
        </w:tc>
      </w:tr>
    </w:tbl>
    <w:p w:rsidR="00B315D4" w:rsidRDefault="00B315D4" w:rsidP="00B315D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- оценивается один раз по итогам учебного года</w:t>
      </w:r>
    </w:p>
    <w:p w:rsidR="00B315D4" w:rsidRDefault="00B315D4" w:rsidP="00B315D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 - жалобы потребителей на качество оказания муниципальной услуги, зарегистрированных в Управлении образования администрации города </w:t>
      </w:r>
      <w:proofErr w:type="spellStart"/>
      <w:r>
        <w:rPr>
          <w:rFonts w:ascii="Times New Roman" w:hAnsi="Times New Roman" w:cs="Times New Roman"/>
          <w:sz w:val="18"/>
          <w:szCs w:val="18"/>
        </w:rPr>
        <w:t>Югорска</w:t>
      </w:r>
      <w:proofErr w:type="spellEnd"/>
    </w:p>
    <w:p w:rsidR="00B315D4" w:rsidRDefault="00B315D4" w:rsidP="00B315D4">
      <w:pPr>
        <w:rPr>
          <w:rFonts w:ascii="Times New Roman" w:hAnsi="Times New Roman" w:cs="Times New Roman"/>
          <w:sz w:val="18"/>
          <w:szCs w:val="18"/>
        </w:rPr>
      </w:pPr>
    </w:p>
    <w:p w:rsidR="00B315D4" w:rsidRDefault="00B315D4" w:rsidP="00B315D4">
      <w:pPr>
        <w:rPr>
          <w:rFonts w:ascii="Times New Roman" w:hAnsi="Times New Roman" w:cs="Times New Roman"/>
          <w:sz w:val="18"/>
          <w:szCs w:val="18"/>
        </w:rPr>
      </w:pPr>
    </w:p>
    <w:p w:rsidR="00B315D4" w:rsidRDefault="00B315D4" w:rsidP="00B315D4">
      <w:pPr>
        <w:rPr>
          <w:rFonts w:ascii="Times New Roman" w:hAnsi="Times New Roman" w:cs="Times New Roman"/>
          <w:sz w:val="18"/>
          <w:szCs w:val="18"/>
        </w:rPr>
      </w:pPr>
    </w:p>
    <w:p w:rsidR="00B315D4" w:rsidRDefault="00B315D4" w:rsidP="00B315D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Осуществление присмотра и ухода за детьми в дошкольной образовательной организации МАДОУ «Детский сад «</w:t>
      </w:r>
      <w:proofErr w:type="spellStart"/>
      <w:r>
        <w:rPr>
          <w:rFonts w:ascii="Times New Roman" w:hAnsi="Times New Roman" w:cs="Times New Roman"/>
          <w:b/>
        </w:rPr>
        <w:t>Гусельки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B315D4" w:rsidRDefault="00B315D4" w:rsidP="00B315D4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1877"/>
        <w:gridCol w:w="1117"/>
        <w:gridCol w:w="1437"/>
        <w:gridCol w:w="1319"/>
        <w:gridCol w:w="1726"/>
        <w:gridCol w:w="1770"/>
      </w:tblGrid>
      <w:tr w:rsidR="00B315D4" w:rsidRPr="00AC092F" w:rsidTr="000E620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</w:t>
            </w:r>
          </w:p>
          <w:p w:rsidR="00B315D4" w:rsidRPr="00AC092F" w:rsidRDefault="00B315D4" w:rsidP="000E62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показателя</w:t>
            </w:r>
          </w:p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Единица</w:t>
            </w:r>
          </w:p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Формула </w:t>
            </w:r>
          </w:p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расчета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Фактическое</w:t>
            </w:r>
          </w:p>
          <w:p w:rsidR="00B315D4" w:rsidRPr="00AC092F" w:rsidRDefault="00B315D4" w:rsidP="000E620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значение </w:t>
            </w:r>
          </w:p>
          <w:p w:rsidR="00B315D4" w:rsidRPr="00AC092F" w:rsidRDefault="00B315D4" w:rsidP="000E620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 отчетный </w:t>
            </w:r>
          </w:p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финансовый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Характеристика </w:t>
            </w:r>
          </w:p>
          <w:p w:rsidR="00B315D4" w:rsidRPr="00AC092F" w:rsidRDefault="00B315D4" w:rsidP="000E620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причин </w:t>
            </w:r>
          </w:p>
          <w:p w:rsidR="00B315D4" w:rsidRPr="00AC092F" w:rsidRDefault="00B315D4" w:rsidP="000E620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отклонения </w:t>
            </w:r>
          </w:p>
          <w:p w:rsidR="00B315D4" w:rsidRPr="00AC092F" w:rsidRDefault="00B315D4" w:rsidP="000E620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 запланированных</w:t>
            </w:r>
          </w:p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значений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Источник (и) информации о фактическом значении показателя</w:t>
            </w:r>
          </w:p>
        </w:tc>
      </w:tr>
      <w:tr w:rsidR="00B315D4" w:rsidRPr="00AC092F" w:rsidTr="000E6200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1.1.Обеспечение безопасных условий во время оказания муниципальной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Отсутствие</w:t>
            </w:r>
          </w:p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травматизма</w:t>
            </w:r>
          </w:p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детей</w:t>
            </w:r>
          </w:p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Наличие</w:t>
            </w:r>
          </w:p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травматизма</w:t>
            </w:r>
          </w:p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D3711D" w:rsidRDefault="00B315D4" w:rsidP="000E62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Справка</w:t>
            </w:r>
            <w:proofErr w:type="gramEnd"/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заверенная руководителем</w:t>
            </w:r>
          </w:p>
        </w:tc>
      </w:tr>
      <w:tr w:rsidR="00B315D4" w:rsidRPr="00AC092F" w:rsidTr="000E620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D4" w:rsidRPr="00AC092F" w:rsidRDefault="00B315D4" w:rsidP="000E62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1.2.Соблюдение санитарно-эпидемиологических, пожарных правил и нормативов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Отсутствие предписаний режимного характера</w:t>
            </w:r>
          </w:p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Наличие предписаний </w:t>
            </w: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режимного характера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 w:rsidRPr="00AC092F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lastRenderedPageBreak/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Справка</w:t>
            </w:r>
            <w:proofErr w:type="gramEnd"/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заверенная руководителем</w:t>
            </w:r>
          </w:p>
        </w:tc>
      </w:tr>
      <w:tr w:rsidR="00B315D4" w:rsidRPr="00AC092F" w:rsidTr="000E620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1.3.</w:t>
            </w: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Уровень заболеваемости воспитанников (среднее количество дней, пропущенных по болезни одним </w:t>
            </w:r>
            <w:proofErr w:type="gramStart"/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воспитанником)*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Количество дней, </w:t>
            </w:r>
          </w:p>
          <w:p w:rsidR="00B315D4" w:rsidRPr="00AC092F" w:rsidRDefault="00B315D4" w:rsidP="000E62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К1/К2</w:t>
            </w:r>
          </w:p>
          <w:p w:rsidR="00B315D4" w:rsidRPr="00AC092F" w:rsidRDefault="00B315D4" w:rsidP="000E620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К1- количество дней,</w:t>
            </w:r>
          </w:p>
          <w:p w:rsidR="00B315D4" w:rsidRPr="00AC092F" w:rsidRDefault="00B315D4" w:rsidP="000E620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пропущенных по болезни детьми списочного состава</w:t>
            </w:r>
          </w:p>
          <w:p w:rsidR="00B315D4" w:rsidRPr="00AC092F" w:rsidRDefault="00B315D4" w:rsidP="000E620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К2- количество детей, списочного состава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15D4" w:rsidRPr="00AC092F" w:rsidTr="000E6200">
        <w:tc>
          <w:tcPr>
            <w:tcW w:w="9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C092F">
              <w:rPr>
                <w:rFonts w:ascii="Times New Roman" w:hAnsi="Times New Roman" w:cs="Times New Roman"/>
                <w:b/>
                <w:lang w:eastAsia="en-US"/>
              </w:rPr>
              <w:t>Удовлетворенность качеством предоставляемых муниципальных услуг</w:t>
            </w:r>
          </w:p>
        </w:tc>
      </w:tr>
      <w:tr w:rsidR="00B315D4" w:rsidRPr="00AC092F" w:rsidTr="000E620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2.1. Количество обоснованных жалоб потребителей на качество оказания муниципальной услуги**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Отсутствие обоснован-</w:t>
            </w:r>
          </w:p>
          <w:p w:rsidR="00B315D4" w:rsidRPr="00AC092F" w:rsidRDefault="00B315D4" w:rsidP="000E620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C09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ных</w:t>
            </w:r>
            <w:proofErr w:type="spellEnd"/>
            <w:r w:rsidRPr="00AC09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жалоб</w:t>
            </w:r>
          </w:p>
          <w:p w:rsidR="00B315D4" w:rsidRPr="00AC092F" w:rsidRDefault="00B315D4" w:rsidP="000E620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</w:t>
            </w:r>
          </w:p>
          <w:p w:rsidR="00B315D4" w:rsidRPr="00EE0260" w:rsidRDefault="00B315D4" w:rsidP="000E62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D4" w:rsidRPr="00AC092F" w:rsidRDefault="00B315D4" w:rsidP="000E62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D4" w:rsidRPr="00AC092F" w:rsidRDefault="00B315D4" w:rsidP="000E6200">
            <w:pPr>
              <w:ind w:right="59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Журнал   регистрации и </w:t>
            </w:r>
            <w:proofErr w:type="gramStart"/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учета  обращений</w:t>
            </w:r>
            <w:proofErr w:type="gramEnd"/>
            <w:r w:rsidRPr="00AC092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граждан</w:t>
            </w:r>
          </w:p>
        </w:tc>
      </w:tr>
      <w:tr w:rsidR="00B315D4" w:rsidRPr="00AC092F" w:rsidTr="000E620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D4" w:rsidRPr="00AC092F" w:rsidRDefault="00B315D4" w:rsidP="000E62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15D4" w:rsidRPr="00AC092F" w:rsidTr="000E620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D4" w:rsidRPr="00AC092F" w:rsidRDefault="00B315D4" w:rsidP="000E620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B315D4" w:rsidRDefault="00B315D4" w:rsidP="00B315D4">
      <w:pPr>
        <w:rPr>
          <w:rFonts w:ascii="Times New Roman" w:hAnsi="Times New Roman" w:cs="Times New Roman"/>
          <w:sz w:val="18"/>
          <w:szCs w:val="18"/>
        </w:rPr>
      </w:pPr>
    </w:p>
    <w:p w:rsidR="00B315D4" w:rsidRDefault="00B315D4" w:rsidP="00B315D4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*- оценивается один раз по итогам календарного года.</w:t>
      </w:r>
    </w:p>
    <w:p w:rsidR="00B315D4" w:rsidRDefault="00B315D4" w:rsidP="00B315D4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 - жалобы потребителей на качество оказания муниципальной </w:t>
      </w:r>
      <w:proofErr w:type="gramStart"/>
      <w:r>
        <w:rPr>
          <w:rFonts w:ascii="Times New Roman" w:hAnsi="Times New Roman" w:cs="Times New Roman"/>
          <w:sz w:val="18"/>
          <w:szCs w:val="18"/>
        </w:rPr>
        <w:t>услуги,  зарегистрированных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в управлении образования администрации </w:t>
      </w:r>
      <w:proofErr w:type="spellStart"/>
      <w:r>
        <w:rPr>
          <w:rFonts w:ascii="Times New Roman" w:hAnsi="Times New Roman" w:cs="Times New Roman"/>
          <w:sz w:val="18"/>
          <w:szCs w:val="18"/>
        </w:rPr>
        <w:t>г.Югорска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:rsidR="00B315D4" w:rsidRDefault="00B315D4" w:rsidP="00B315D4">
      <w:pPr>
        <w:rPr>
          <w:rFonts w:ascii="Times New Roman" w:hAnsi="Times New Roman" w:cs="Times New Roman"/>
          <w:sz w:val="18"/>
          <w:szCs w:val="18"/>
        </w:rPr>
      </w:pPr>
    </w:p>
    <w:p w:rsidR="00B315D4" w:rsidRDefault="00B315D4" w:rsidP="00B315D4">
      <w:pPr>
        <w:widowControl/>
        <w:tabs>
          <w:tab w:val="left" w:pos="720"/>
        </w:tabs>
        <w:autoSpaceDE/>
        <w:adjustRight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2.Наличие в отчетном периоде жалоб на качество услуг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отсутствуют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2653"/>
        <w:gridCol w:w="1103"/>
        <w:gridCol w:w="2736"/>
        <w:gridCol w:w="2675"/>
      </w:tblGrid>
      <w:tr w:rsidR="00B315D4" w:rsidTr="000E6200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подана жалоба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жалобы</w:t>
            </w:r>
          </w:p>
        </w:tc>
      </w:tr>
      <w:tr w:rsidR="00B315D4" w:rsidTr="000E6200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5D4" w:rsidTr="000E6200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15D4" w:rsidRDefault="00B315D4" w:rsidP="00B315D4">
      <w:pPr>
        <w:widowControl/>
        <w:autoSpaceDE/>
        <w:adjustRight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Cs w:val="28"/>
        </w:rPr>
        <w:t>3.</w:t>
      </w:r>
      <w:r>
        <w:rPr>
          <w:rFonts w:ascii="Times New Roman" w:hAnsi="Times New Roman" w:cs="Times New Roman"/>
          <w:sz w:val="22"/>
          <w:szCs w:val="22"/>
        </w:rPr>
        <w:t xml:space="preserve">Наличие в отчетном периоде замечаний к качеству услуг со стороны контролирующих органов 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2649"/>
        <w:gridCol w:w="1116"/>
        <w:gridCol w:w="2870"/>
        <w:gridCol w:w="2531"/>
      </w:tblGrid>
      <w:tr w:rsidR="00B315D4" w:rsidTr="000E620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 и дата проверки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замечания</w:t>
            </w:r>
          </w:p>
        </w:tc>
      </w:tr>
      <w:tr w:rsidR="00B315D4" w:rsidTr="000E620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услуги в сфере образования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22.04.2015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Служба по контролю и надзору в сфере образования Ханты-мансийского автономного округа - Югры, 22.04.2015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 предписания</w:t>
            </w:r>
          </w:p>
        </w:tc>
      </w:tr>
      <w:tr w:rsidR="00B315D4" w:rsidTr="000E620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D4" w:rsidRDefault="00B315D4" w:rsidP="000E62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15D4" w:rsidRDefault="00B315D4" w:rsidP="00B315D4">
      <w:pPr>
        <w:widowControl/>
        <w:autoSpaceDE/>
        <w:adjustRightInd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 Характеристика факторов, повлиявших на отклонение фактических результатов выполнения задания от запланированных</w:t>
      </w:r>
    </w:p>
    <w:p w:rsidR="00B315D4" w:rsidRDefault="00B315D4" w:rsidP="00B315D4">
      <w:pPr>
        <w:widowControl/>
        <w:tabs>
          <w:tab w:val="left" w:pos="360"/>
          <w:tab w:val="left" w:pos="720"/>
        </w:tabs>
        <w:autoSpaceDE/>
        <w:adjustRightInd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5. Характеристика перспектив выполнения муниципальным учреждением задания в соответствии с утвержденными объемами задания и порядком оказания муниципальных услуг.</w:t>
      </w:r>
    </w:p>
    <w:p w:rsidR="00B315D4" w:rsidRDefault="00B315D4" w:rsidP="00B315D4">
      <w:pPr>
        <w:widowControl/>
        <w:autoSpaceDE/>
        <w:adjustRightInd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6.Характеристика состояния имущества, эксплуатируемого муниципальным учреждением.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B315D4" w:rsidTr="000E620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D1F86">
              <w:rPr>
                <w:rFonts w:ascii="Times New Roman" w:hAnsi="Times New Roman" w:cs="Times New Roman"/>
                <w:szCs w:val="28"/>
              </w:rPr>
              <w:t>Износ имущества – 63</w:t>
            </w:r>
            <w:r>
              <w:rPr>
                <w:rFonts w:ascii="Times New Roman" w:hAnsi="Times New Roman" w:cs="Times New Roman"/>
                <w:szCs w:val="28"/>
              </w:rPr>
              <w:t>,22%</w:t>
            </w:r>
          </w:p>
        </w:tc>
      </w:tr>
    </w:tbl>
    <w:p w:rsidR="00B315D4" w:rsidRDefault="00B315D4" w:rsidP="00B315D4">
      <w:pPr>
        <w:widowControl/>
        <w:autoSpaceDE/>
        <w:adjustRightInd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7.Вывод: соответствие оказания муниципальной услуги показателям муниципального задания с пояснением причин отклонений.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B315D4" w:rsidTr="000E620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D4" w:rsidRDefault="00B315D4" w:rsidP="000E6200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Качество муниципальных услуг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соответствует  по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всем показателям </w:t>
            </w:r>
          </w:p>
        </w:tc>
      </w:tr>
    </w:tbl>
    <w:p w:rsidR="00B315D4" w:rsidRDefault="00B315D4" w:rsidP="00B315D4">
      <w:pPr>
        <w:rPr>
          <w:rFonts w:ascii="Times New Roman" w:hAnsi="Times New Roman" w:cs="Times New Roman"/>
          <w:b/>
          <w:sz w:val="26"/>
          <w:szCs w:val="26"/>
        </w:rPr>
      </w:pPr>
    </w:p>
    <w:p w:rsidR="00B315D4" w:rsidRDefault="00B315D4" w:rsidP="00B315D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55E" w:rsidRDefault="00DF555E">
      <w:bookmarkStart w:id="0" w:name="_GoBack"/>
      <w:bookmarkEnd w:id="0"/>
    </w:p>
    <w:sectPr w:rsidR="00DF5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44"/>
    <w:rsid w:val="00B315D4"/>
    <w:rsid w:val="00D85244"/>
    <w:rsid w:val="00D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05B4F-56FA-4039-B277-84D06099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5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2016-04-14T13:07:00Z</dcterms:created>
  <dcterms:modified xsi:type="dcterms:W3CDTF">2016-04-14T13:07:00Z</dcterms:modified>
</cp:coreProperties>
</file>